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E98" w:rsidRDefault="005D4E98" w:rsidP="005D4E98">
      <w:pPr>
        <w:ind w:firstLine="7560"/>
        <w:jc w:val="right"/>
        <w:rPr>
          <w:sz w:val="21"/>
          <w:szCs w:val="21"/>
        </w:rPr>
      </w:pPr>
      <w:r>
        <w:rPr>
          <w:sz w:val="21"/>
          <w:szCs w:val="21"/>
        </w:rPr>
        <w:t>Форма № 868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                                                                                                                                 </w:t>
      </w:r>
    </w:p>
    <w:p w:rsidR="005D4E98" w:rsidRDefault="005D4E98" w:rsidP="005D4E98">
      <w:pPr>
        <w:tabs>
          <w:tab w:val="left" w:pos="6340"/>
        </w:tabs>
        <w:rPr>
          <w:b/>
          <w:sz w:val="21"/>
          <w:szCs w:val="21"/>
        </w:rPr>
      </w:pPr>
      <w:r>
        <w:rPr>
          <w:sz w:val="21"/>
          <w:szCs w:val="21"/>
        </w:rPr>
        <w:t>Исполнитель и его адрес</w:t>
      </w:r>
      <w:r>
        <w:rPr>
          <w:sz w:val="21"/>
          <w:szCs w:val="21"/>
        </w:rPr>
        <w:tab/>
        <w:t xml:space="preserve">                         </w:t>
      </w:r>
      <w:r>
        <w:rPr>
          <w:b/>
          <w:sz w:val="21"/>
          <w:szCs w:val="21"/>
        </w:rPr>
        <w:t>СЧЕТ-ФАКТУРА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Республиканское унитарное предприятие                                          </w:t>
      </w:r>
      <w:r w:rsidR="004A3DE5">
        <w:rPr>
          <w:b/>
          <w:sz w:val="21"/>
          <w:szCs w:val="21"/>
        </w:rPr>
        <w:t xml:space="preserve">   </w:t>
      </w:r>
      <w:r w:rsidR="0058333D">
        <w:rPr>
          <w:b/>
          <w:sz w:val="21"/>
          <w:szCs w:val="21"/>
        </w:rPr>
        <w:t xml:space="preserve">                         </w:t>
      </w:r>
      <w:r w:rsidR="0058333D" w:rsidRPr="00444FF5">
        <w:rPr>
          <w:b/>
          <w:sz w:val="21"/>
          <w:szCs w:val="21"/>
        </w:rPr>
        <w:t xml:space="preserve">№ </w:t>
      </w:r>
      <w:r w:rsidR="002E6778" w:rsidRPr="00204A11">
        <w:rPr>
          <w:b/>
          <w:color w:val="000000" w:themeColor="text1"/>
          <w:sz w:val="21"/>
          <w:szCs w:val="21"/>
        </w:rPr>
        <w:t>17</w:t>
      </w:r>
      <w:r w:rsidR="00120C0D" w:rsidRPr="00444FF5">
        <w:rPr>
          <w:b/>
          <w:sz w:val="21"/>
          <w:szCs w:val="21"/>
        </w:rPr>
        <w:t>/</w:t>
      </w:r>
      <w:r w:rsidR="00444FF5" w:rsidRPr="00444FF5">
        <w:rPr>
          <w:b/>
          <w:sz w:val="21"/>
          <w:szCs w:val="21"/>
        </w:rPr>
        <w:t>02</w:t>
      </w:r>
    </w:p>
    <w:p w:rsidR="005D4E98" w:rsidRDefault="005D4E98" w:rsidP="005D4E98">
      <w:pPr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«Информационно-издательский центр                                             </w:t>
      </w:r>
      <w:r w:rsidR="003640C4">
        <w:rPr>
          <w:b/>
          <w:sz w:val="21"/>
          <w:szCs w:val="21"/>
        </w:rPr>
        <w:t xml:space="preserve"> </w:t>
      </w:r>
      <w:r w:rsidR="006B7F8E">
        <w:rPr>
          <w:b/>
          <w:sz w:val="21"/>
          <w:szCs w:val="21"/>
        </w:rPr>
        <w:t xml:space="preserve">                          </w:t>
      </w:r>
      <w:proofErr w:type="gramStart"/>
      <w:r w:rsidR="006B7F8E">
        <w:rPr>
          <w:b/>
          <w:sz w:val="21"/>
          <w:szCs w:val="21"/>
        </w:rPr>
        <w:t xml:space="preserve">   «</w:t>
      </w:r>
      <w:proofErr w:type="gramEnd"/>
      <w:r w:rsidR="002E6778">
        <w:rPr>
          <w:b/>
          <w:sz w:val="21"/>
          <w:szCs w:val="21"/>
        </w:rPr>
        <w:t>04</w:t>
      </w:r>
      <w:r>
        <w:rPr>
          <w:b/>
          <w:sz w:val="21"/>
          <w:szCs w:val="21"/>
        </w:rPr>
        <w:t xml:space="preserve">» </w:t>
      </w:r>
      <w:r w:rsidR="002E6778">
        <w:rPr>
          <w:b/>
          <w:sz w:val="21"/>
          <w:szCs w:val="21"/>
        </w:rPr>
        <w:t>февраля</w:t>
      </w:r>
      <w:r w:rsidR="00444FF5">
        <w:rPr>
          <w:b/>
          <w:sz w:val="21"/>
          <w:szCs w:val="21"/>
        </w:rPr>
        <w:t xml:space="preserve"> </w:t>
      </w:r>
      <w:r>
        <w:rPr>
          <w:b/>
          <w:sz w:val="21"/>
          <w:szCs w:val="21"/>
        </w:rPr>
        <w:t>20</w:t>
      </w:r>
      <w:r w:rsidR="00444FF5">
        <w:rPr>
          <w:b/>
          <w:sz w:val="21"/>
          <w:szCs w:val="21"/>
        </w:rPr>
        <w:t>20</w:t>
      </w:r>
      <w:r>
        <w:rPr>
          <w:b/>
          <w:sz w:val="21"/>
          <w:szCs w:val="21"/>
        </w:rPr>
        <w:t xml:space="preserve"> года </w:t>
      </w:r>
    </w:p>
    <w:p w:rsidR="005D4E98" w:rsidRDefault="005D4E98" w:rsidP="005D4E98">
      <w:pPr>
        <w:rPr>
          <w:sz w:val="21"/>
          <w:szCs w:val="21"/>
        </w:rPr>
      </w:pPr>
      <w:r>
        <w:rPr>
          <w:b/>
          <w:sz w:val="21"/>
          <w:szCs w:val="21"/>
        </w:rPr>
        <w:t xml:space="preserve">по налогам и сборам»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 xml:space="preserve">г. Минск, пр. Машерова, д.7, оф.123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тел. (017) 2691979, 2691938, 2691935, факс: 2691940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УНП 190819036, ОКПО 377174025000</w:t>
      </w:r>
    </w:p>
    <w:p w:rsidR="005D4E98" w:rsidRPr="005A0ECC" w:rsidRDefault="005D4E98" w:rsidP="005D4E98">
      <w:pPr>
        <w:jc w:val="both"/>
        <w:rPr>
          <w:sz w:val="21"/>
          <w:szCs w:val="21"/>
        </w:rPr>
      </w:pPr>
      <w:r>
        <w:rPr>
          <w:sz w:val="21"/>
          <w:szCs w:val="21"/>
        </w:rPr>
        <w:t>р</w:t>
      </w:r>
      <w:r w:rsidRPr="005A0ECC">
        <w:rPr>
          <w:sz w:val="21"/>
          <w:szCs w:val="21"/>
        </w:rPr>
        <w:t>/</w:t>
      </w:r>
      <w:r>
        <w:rPr>
          <w:sz w:val="21"/>
          <w:szCs w:val="21"/>
        </w:rPr>
        <w:t>с</w:t>
      </w:r>
      <w:r w:rsidRPr="005A0ECC">
        <w:rPr>
          <w:sz w:val="21"/>
          <w:szCs w:val="21"/>
        </w:rPr>
        <w:t xml:space="preserve"> </w:t>
      </w:r>
      <w:r>
        <w:rPr>
          <w:sz w:val="21"/>
          <w:szCs w:val="21"/>
          <w:lang w:val="en-US"/>
        </w:rPr>
        <w:t>BY</w:t>
      </w:r>
      <w:r w:rsidRPr="005A0ECC">
        <w:rPr>
          <w:sz w:val="21"/>
          <w:szCs w:val="21"/>
        </w:rPr>
        <w:t xml:space="preserve">43 </w:t>
      </w:r>
      <w:r>
        <w:rPr>
          <w:sz w:val="21"/>
          <w:szCs w:val="21"/>
          <w:lang w:val="en-US"/>
        </w:rPr>
        <w:t>BPSB</w:t>
      </w:r>
      <w:r w:rsidRPr="005A0ECC">
        <w:rPr>
          <w:sz w:val="21"/>
          <w:szCs w:val="21"/>
        </w:rPr>
        <w:t xml:space="preserve"> 3012 1049 7701 3933 0000</w:t>
      </w:r>
    </w:p>
    <w:p w:rsidR="005D4E98" w:rsidRPr="005A0ECC" w:rsidRDefault="005D4E98" w:rsidP="005D4E98">
      <w:pPr>
        <w:jc w:val="both"/>
        <w:rPr>
          <w:sz w:val="20"/>
          <w:szCs w:val="20"/>
        </w:rPr>
      </w:pPr>
      <w:r>
        <w:rPr>
          <w:bCs/>
          <w:sz w:val="20"/>
          <w:szCs w:val="20"/>
          <w:lang w:val="en-US"/>
        </w:rPr>
        <w:t>BIC</w:t>
      </w:r>
      <w:r w:rsidRPr="005A0ECC">
        <w:rPr>
          <w:bCs/>
          <w:sz w:val="20"/>
          <w:szCs w:val="20"/>
        </w:rPr>
        <w:t xml:space="preserve"> </w:t>
      </w:r>
      <w:r>
        <w:rPr>
          <w:sz w:val="20"/>
          <w:szCs w:val="20"/>
          <w:lang w:val="en-US"/>
        </w:rPr>
        <w:t>BPSBBY</w:t>
      </w:r>
      <w:r w:rsidRPr="005A0ECC">
        <w:rPr>
          <w:sz w:val="20"/>
          <w:szCs w:val="20"/>
        </w:rPr>
        <w:t>2</w:t>
      </w:r>
      <w:r>
        <w:rPr>
          <w:sz w:val="20"/>
          <w:szCs w:val="20"/>
          <w:lang w:val="en-US"/>
        </w:rPr>
        <w:t>X</w:t>
      </w:r>
      <w:r w:rsidRPr="005A0ECC">
        <w:rPr>
          <w:sz w:val="20"/>
          <w:szCs w:val="20"/>
        </w:rPr>
        <w:t xml:space="preserve"> 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Региональная Дирекция № 700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по г. Минску и Минской области</w:t>
      </w:r>
      <w:bookmarkStart w:id="0" w:name="_GoBack"/>
      <w:bookmarkEnd w:id="0"/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ОАО «БПС-Сбербанк»</w:t>
      </w:r>
    </w:p>
    <w:p w:rsidR="005D4E98" w:rsidRDefault="005D4E98" w:rsidP="005D4E98">
      <w:pPr>
        <w:rPr>
          <w:sz w:val="21"/>
          <w:szCs w:val="21"/>
        </w:rPr>
      </w:pPr>
      <w:r>
        <w:rPr>
          <w:sz w:val="21"/>
          <w:szCs w:val="21"/>
        </w:rPr>
        <w:t>Адрес банка: г. Минск, пр. Машерова, 80</w:t>
      </w: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p w:rsidR="005D4E98" w:rsidRDefault="005D4E98" w:rsidP="005D4E98">
      <w:pPr>
        <w:rPr>
          <w:b/>
          <w:sz w:val="21"/>
          <w:szCs w:val="21"/>
        </w:rPr>
      </w:pPr>
    </w:p>
    <w:tbl>
      <w:tblPr>
        <w:tblW w:w="111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41"/>
        <w:gridCol w:w="709"/>
        <w:gridCol w:w="1417"/>
        <w:gridCol w:w="738"/>
        <w:gridCol w:w="1366"/>
        <w:gridCol w:w="1470"/>
        <w:gridCol w:w="1470"/>
      </w:tblGrid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Назначение платежа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Цена за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ед., руб. коп.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Кол-во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без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НДС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20 %,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 xml:space="preserve">Сумма с НДС, </w:t>
            </w:r>
          </w:p>
          <w:p w:rsidR="005D4E98" w:rsidRDefault="005D4E98" w:rsidP="00AF5372">
            <w:pPr>
              <w:spacing w:line="254" w:lineRule="auto"/>
              <w:jc w:val="center"/>
              <w:rPr>
                <w:b/>
                <w:sz w:val="21"/>
                <w:szCs w:val="21"/>
                <w:lang w:eastAsia="en-US"/>
              </w:rPr>
            </w:pPr>
            <w:r>
              <w:rPr>
                <w:b/>
                <w:sz w:val="21"/>
                <w:szCs w:val="21"/>
                <w:lang w:eastAsia="en-US"/>
              </w:rPr>
              <w:t>руб. коп.</w:t>
            </w:r>
          </w:p>
        </w:tc>
      </w:tr>
      <w:tr w:rsidR="005D4E98" w:rsidTr="0058333D"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0260" w:rsidRPr="00210260" w:rsidRDefault="005D4E98" w:rsidP="007C72DC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 w:rsidRPr="00210260">
              <w:rPr>
                <w:sz w:val="22"/>
                <w:szCs w:val="22"/>
                <w:lang w:eastAsia="en-US"/>
              </w:rPr>
              <w:t>За информационно-консультационные услуги:</w:t>
            </w:r>
            <w:r w:rsidR="00B07F58" w:rsidRPr="00210260">
              <w:rPr>
                <w:sz w:val="22"/>
                <w:szCs w:val="22"/>
              </w:rPr>
              <w:t xml:space="preserve"> </w:t>
            </w:r>
            <w:r w:rsidR="00444FF5" w:rsidRPr="005C1DAF">
              <w:rPr>
                <w:sz w:val="22"/>
                <w:szCs w:val="22"/>
              </w:rPr>
              <w:t>«Трудово</w:t>
            </w:r>
            <w:r w:rsidR="00691AC9">
              <w:rPr>
                <w:sz w:val="22"/>
                <w:szCs w:val="22"/>
              </w:rPr>
              <w:t>е</w:t>
            </w:r>
            <w:r w:rsidR="00444FF5" w:rsidRPr="005C1DAF">
              <w:rPr>
                <w:sz w:val="22"/>
                <w:szCs w:val="22"/>
              </w:rPr>
              <w:t xml:space="preserve"> законодательство: изменения и особенности 2020 года. </w:t>
            </w:r>
            <w:r w:rsidR="00444FF5" w:rsidRPr="005C1DAF">
              <w:rPr>
                <w:sz w:val="22"/>
                <w:szCs w:val="22"/>
                <w:shd w:val="clear" w:color="auto" w:fill="FFFFFF"/>
              </w:rPr>
              <w:t xml:space="preserve">Обзор законодательных и нормативно-правовых актов, принятых в связи с </w:t>
            </w:r>
            <w:r w:rsidR="00C559EC" w:rsidRPr="005C1DAF">
              <w:rPr>
                <w:sz w:val="22"/>
                <w:szCs w:val="22"/>
                <w:shd w:val="clear" w:color="auto" w:fill="FFFFFF"/>
              </w:rPr>
              <w:t>изменениями и</w:t>
            </w:r>
            <w:r w:rsidR="00444FF5" w:rsidRPr="005C1DAF">
              <w:rPr>
                <w:sz w:val="22"/>
                <w:szCs w:val="22"/>
                <w:shd w:val="clear" w:color="auto" w:fill="FFFFFF"/>
              </w:rPr>
              <w:t xml:space="preserve"> дополнениями, внесенными в Трудовой кодекс Республики Беларусь</w:t>
            </w:r>
            <w:r w:rsidR="00444FF5" w:rsidRPr="005C1DAF">
              <w:rPr>
                <w:sz w:val="22"/>
                <w:szCs w:val="22"/>
              </w:rPr>
              <w:t>»</w:t>
            </w:r>
          </w:p>
          <w:p w:rsidR="005D4E98" w:rsidRDefault="00B07F58" w:rsidP="007C72DC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 w:rsidRPr="00210260">
              <w:rPr>
                <w:sz w:val="22"/>
                <w:szCs w:val="22"/>
                <w:lang w:eastAsia="en-US"/>
              </w:rPr>
              <w:t xml:space="preserve"> </w:t>
            </w:r>
            <w:r w:rsidR="00C559EC">
              <w:rPr>
                <w:sz w:val="22"/>
                <w:szCs w:val="22"/>
                <w:lang w:eastAsia="en-US"/>
              </w:rPr>
              <w:t>27</w:t>
            </w:r>
            <w:r w:rsidR="00761321" w:rsidRPr="00210260">
              <w:rPr>
                <w:sz w:val="22"/>
                <w:szCs w:val="22"/>
                <w:lang w:eastAsia="en-US"/>
              </w:rPr>
              <w:t xml:space="preserve"> </w:t>
            </w:r>
            <w:r w:rsidR="00444FF5">
              <w:rPr>
                <w:sz w:val="22"/>
                <w:szCs w:val="22"/>
                <w:lang w:eastAsia="en-US"/>
              </w:rPr>
              <w:t>февраля</w:t>
            </w:r>
            <w:r w:rsidR="007E6D7B" w:rsidRPr="00210260">
              <w:rPr>
                <w:sz w:val="22"/>
                <w:szCs w:val="22"/>
                <w:lang w:eastAsia="en-US"/>
              </w:rPr>
              <w:t xml:space="preserve"> 20</w:t>
            </w:r>
            <w:r w:rsidR="00444FF5">
              <w:rPr>
                <w:sz w:val="22"/>
                <w:szCs w:val="22"/>
                <w:lang w:eastAsia="en-US"/>
              </w:rPr>
              <w:t>20</w:t>
            </w:r>
            <w:r w:rsidR="007E6D7B" w:rsidRPr="00210260">
              <w:rPr>
                <w:sz w:val="22"/>
                <w:szCs w:val="22"/>
                <w:lang w:eastAsia="en-US"/>
              </w:rPr>
              <w:t xml:space="preserve"> года, г. </w:t>
            </w:r>
            <w:r w:rsidR="007C72DC" w:rsidRPr="00210260">
              <w:rPr>
                <w:sz w:val="22"/>
                <w:szCs w:val="22"/>
                <w:lang w:eastAsia="en-US"/>
              </w:rPr>
              <w:t>Минск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5D4E98" w:rsidP="00AF5372">
            <w:pPr>
              <w:spacing w:line="254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7C72DC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</w:t>
            </w:r>
            <w:r w:rsidR="00B07F58">
              <w:rPr>
                <w:sz w:val="21"/>
                <w:szCs w:val="21"/>
                <w:lang w:eastAsia="en-US"/>
              </w:rPr>
              <w:t>3</w:t>
            </w:r>
            <w:r>
              <w:rPr>
                <w:sz w:val="21"/>
                <w:szCs w:val="21"/>
                <w:lang w:eastAsia="en-US"/>
              </w:rPr>
              <w:t>,</w:t>
            </w:r>
            <w:r w:rsidR="00C559EC">
              <w:rPr>
                <w:sz w:val="21"/>
                <w:szCs w:val="21"/>
                <w:lang w:eastAsia="en-US"/>
              </w:rPr>
              <w:t>53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444FF5" w:rsidP="00AF5372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559EC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63,53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4E98" w:rsidRDefault="00C559EC" w:rsidP="0058333D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12,71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B07F58" w:rsidRDefault="00B07F58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5D4E98" w:rsidRDefault="00C559EC" w:rsidP="00B07F58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  <w:lang w:eastAsia="en-US"/>
              </w:rPr>
              <w:t>76,24</w:t>
            </w:r>
          </w:p>
          <w:p w:rsidR="00B07F58" w:rsidRDefault="00B07F58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  <w:p w:rsidR="007C72DC" w:rsidRPr="003372F4" w:rsidRDefault="007C72DC" w:rsidP="00E322F5">
            <w:pPr>
              <w:spacing w:line="254" w:lineRule="auto"/>
              <w:jc w:val="center"/>
              <w:rPr>
                <w:sz w:val="21"/>
                <w:szCs w:val="21"/>
                <w:lang w:eastAsia="en-US"/>
              </w:rPr>
            </w:pPr>
          </w:p>
        </w:tc>
      </w:tr>
    </w:tbl>
    <w:p w:rsidR="005D4E98" w:rsidRDefault="005D4E98" w:rsidP="005D4E98">
      <w:pPr>
        <w:rPr>
          <w:b/>
        </w:rPr>
      </w:pPr>
    </w:p>
    <w:p w:rsidR="00645AA5" w:rsidRPr="00645AA5" w:rsidRDefault="005D4E98" w:rsidP="00645AA5">
      <w:pPr>
        <w:jc w:val="both"/>
      </w:pPr>
      <w:r w:rsidRPr="00F91830">
        <w:rPr>
          <w:b/>
        </w:rPr>
        <w:t xml:space="preserve">Итого </w:t>
      </w:r>
      <w:r w:rsidRPr="005D4E98">
        <w:rPr>
          <w:b/>
        </w:rPr>
        <w:t xml:space="preserve">к оплате: </w:t>
      </w:r>
      <w:r w:rsidR="00C559EC">
        <w:rPr>
          <w:b/>
        </w:rPr>
        <w:t>76,24</w:t>
      </w:r>
      <w:r w:rsidR="00AF6F50">
        <w:rPr>
          <w:b/>
        </w:rPr>
        <w:t xml:space="preserve"> </w:t>
      </w:r>
      <w:r w:rsidR="005826FD">
        <w:t>(</w:t>
      </w:r>
      <w:r w:rsidR="00C559EC">
        <w:t>Семьдесят шесть</w:t>
      </w:r>
      <w:r w:rsidR="00AF6F50" w:rsidRPr="00AF6F50">
        <w:rPr>
          <w:b/>
        </w:rPr>
        <w:t xml:space="preserve"> </w:t>
      </w:r>
      <w:r w:rsidR="00645AA5" w:rsidRPr="00645AA5">
        <w:t>белорусски</w:t>
      </w:r>
      <w:r w:rsidR="00444FF5">
        <w:t>х</w:t>
      </w:r>
      <w:r w:rsidR="00645AA5" w:rsidRPr="00645AA5">
        <w:t xml:space="preserve"> рубл</w:t>
      </w:r>
      <w:r w:rsidR="00444FF5">
        <w:t>ей</w:t>
      </w:r>
      <w:r w:rsidR="00645AA5" w:rsidRPr="00645AA5">
        <w:t xml:space="preserve"> </w:t>
      </w:r>
      <w:r w:rsidR="00C559EC">
        <w:t>24</w:t>
      </w:r>
      <w:r w:rsidR="00645AA5" w:rsidRPr="00645AA5">
        <w:t xml:space="preserve"> копе</w:t>
      </w:r>
      <w:r w:rsidR="00C559EC">
        <w:t>йки</w:t>
      </w:r>
      <w:r w:rsidR="00645AA5" w:rsidRPr="00645AA5">
        <w:t xml:space="preserve">), в </w:t>
      </w:r>
      <w:proofErr w:type="spellStart"/>
      <w:r w:rsidR="00645AA5" w:rsidRPr="00645AA5">
        <w:t>т.ч</w:t>
      </w:r>
      <w:proofErr w:type="spellEnd"/>
      <w:r w:rsidR="00645AA5" w:rsidRPr="00645AA5">
        <w:t xml:space="preserve">. НДС 20% - </w:t>
      </w:r>
      <w:r w:rsidR="00C559EC">
        <w:t>12,71</w:t>
      </w:r>
      <w:r w:rsidR="00645AA5" w:rsidRPr="00645AA5">
        <w:t xml:space="preserve"> (</w:t>
      </w:r>
      <w:r w:rsidR="00C559EC">
        <w:t>Двенадцать белорусских</w:t>
      </w:r>
      <w:r w:rsidR="00645AA5" w:rsidRPr="00645AA5">
        <w:t xml:space="preserve"> рубл</w:t>
      </w:r>
      <w:r w:rsidR="005826FD">
        <w:t>ей</w:t>
      </w:r>
      <w:r w:rsidR="00645AA5" w:rsidRPr="00645AA5">
        <w:t xml:space="preserve"> </w:t>
      </w:r>
      <w:r w:rsidR="00C559EC">
        <w:t>71</w:t>
      </w:r>
      <w:r w:rsidR="00645AA5" w:rsidRPr="00645AA5">
        <w:t xml:space="preserve"> копе</w:t>
      </w:r>
      <w:r w:rsidR="00C559EC">
        <w:t>йка</w:t>
      </w:r>
      <w:r w:rsidR="00645AA5" w:rsidRPr="00645AA5">
        <w:t>), согласно прейскуранту цен № 3-08 от 11.09.2017.</w:t>
      </w:r>
    </w:p>
    <w:p w:rsidR="005A0ECC" w:rsidRPr="005A0ECC" w:rsidRDefault="005A0ECC" w:rsidP="005A0ECC">
      <w:pPr>
        <w:jc w:val="both"/>
        <w:rPr>
          <w:b/>
        </w:rPr>
      </w:pPr>
    </w:p>
    <w:p w:rsidR="005D4E98" w:rsidRDefault="005D4E98" w:rsidP="00EE6B94">
      <w:pPr>
        <w:jc w:val="both"/>
      </w:pPr>
    </w:p>
    <w:p w:rsidR="00143483" w:rsidRDefault="00C633B2" w:rsidP="005D4E98">
      <w:r>
        <w:t xml:space="preserve"> Заместитель н</w:t>
      </w:r>
      <w:r w:rsidR="005D4E98">
        <w:t>ачальник</w:t>
      </w:r>
      <w:r>
        <w:t>а</w:t>
      </w:r>
      <w:r w:rsidR="005D4E98">
        <w:t xml:space="preserve"> отдела</w:t>
      </w:r>
      <w:r w:rsidR="00E322F5">
        <w:t xml:space="preserve"> по организации</w:t>
      </w:r>
    </w:p>
    <w:p w:rsidR="005D4E98" w:rsidRDefault="00E322F5" w:rsidP="005D4E98">
      <w:r>
        <w:t xml:space="preserve">и проведению семинаров </w:t>
      </w:r>
      <w:r w:rsidR="00143483">
        <w:t xml:space="preserve">                                         </w:t>
      </w:r>
      <w:r w:rsidR="002633CA">
        <w:t>_________________________</w:t>
      </w:r>
      <w:r w:rsidR="00C633B2">
        <w:t xml:space="preserve">   Г.Г. Гурская</w:t>
      </w:r>
      <w:r w:rsidR="00726DDC">
        <w:t xml:space="preserve"> </w:t>
      </w:r>
    </w:p>
    <w:p w:rsidR="005D4E98" w:rsidRDefault="005D4E98" w:rsidP="005D4E98"/>
    <w:p w:rsidR="005D4E98" w:rsidRDefault="005D4E98" w:rsidP="005D4E98"/>
    <w:p w:rsidR="005D4E98" w:rsidRDefault="005D4E98" w:rsidP="005D4E98"/>
    <w:p w:rsidR="005D4E98" w:rsidRDefault="005D4E98" w:rsidP="005D4E98"/>
    <w:p w:rsidR="008A52D4" w:rsidRDefault="008A52D4"/>
    <w:sectPr w:rsidR="008A52D4" w:rsidSect="00C467D6">
      <w:pgSz w:w="11906" w:h="16838"/>
      <w:pgMar w:top="567" w:right="737" w:bottom="56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62D"/>
    <w:rsid w:val="00094AD7"/>
    <w:rsid w:val="00120C0D"/>
    <w:rsid w:val="001270AA"/>
    <w:rsid w:val="00143483"/>
    <w:rsid w:val="001706A2"/>
    <w:rsid w:val="00204A11"/>
    <w:rsid w:val="00210260"/>
    <w:rsid w:val="002633CA"/>
    <w:rsid w:val="00284153"/>
    <w:rsid w:val="002E6778"/>
    <w:rsid w:val="002F78DC"/>
    <w:rsid w:val="003372F4"/>
    <w:rsid w:val="003640C4"/>
    <w:rsid w:val="00374C0F"/>
    <w:rsid w:val="0039235A"/>
    <w:rsid w:val="00444FF5"/>
    <w:rsid w:val="004A3DE5"/>
    <w:rsid w:val="004B462D"/>
    <w:rsid w:val="005826FD"/>
    <w:rsid w:val="0058333D"/>
    <w:rsid w:val="005A0ECC"/>
    <w:rsid w:val="005D4E98"/>
    <w:rsid w:val="00602796"/>
    <w:rsid w:val="00640292"/>
    <w:rsid w:val="00645AA5"/>
    <w:rsid w:val="00691AC9"/>
    <w:rsid w:val="006B7F8E"/>
    <w:rsid w:val="00726DDC"/>
    <w:rsid w:val="00761321"/>
    <w:rsid w:val="007C72DC"/>
    <w:rsid w:val="007E6D7B"/>
    <w:rsid w:val="00807225"/>
    <w:rsid w:val="00831C20"/>
    <w:rsid w:val="008A52D4"/>
    <w:rsid w:val="008A7D0B"/>
    <w:rsid w:val="00903324"/>
    <w:rsid w:val="00942DC1"/>
    <w:rsid w:val="00973060"/>
    <w:rsid w:val="009F2BFC"/>
    <w:rsid w:val="00A23B09"/>
    <w:rsid w:val="00AA78C5"/>
    <w:rsid w:val="00AF6F50"/>
    <w:rsid w:val="00B07F58"/>
    <w:rsid w:val="00BA4183"/>
    <w:rsid w:val="00C559EC"/>
    <w:rsid w:val="00C633B2"/>
    <w:rsid w:val="00E322F5"/>
    <w:rsid w:val="00EE6B94"/>
    <w:rsid w:val="00F35342"/>
    <w:rsid w:val="00F44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FCC35"/>
  <w15:chartTrackingRefBased/>
  <w15:docId w15:val="{C288043F-6C87-4DD6-A26E-A599959C1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4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6F5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6F5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Братковская Полина Николаевна</dc:creator>
  <cp:keywords/>
  <dc:description/>
  <cp:lastModifiedBy>Макаревич Анна Игоревна</cp:lastModifiedBy>
  <cp:revision>8</cp:revision>
  <cp:lastPrinted>2020-01-24T08:32:00Z</cp:lastPrinted>
  <dcterms:created xsi:type="dcterms:W3CDTF">2020-01-24T08:27:00Z</dcterms:created>
  <dcterms:modified xsi:type="dcterms:W3CDTF">2020-02-04T06:59:00Z</dcterms:modified>
</cp:coreProperties>
</file>